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2E036E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2E036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E036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369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594F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276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17B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594F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369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3696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E03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E03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E03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696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3150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2E036E"/>
    <w:rsid w:val="00317B57"/>
    <w:rsid w:val="00336964"/>
    <w:rsid w:val="00342489"/>
    <w:rsid w:val="003D1E31"/>
    <w:rsid w:val="003E7718"/>
    <w:rsid w:val="00406108"/>
    <w:rsid w:val="004750F4"/>
    <w:rsid w:val="004B0C4A"/>
    <w:rsid w:val="00594F08"/>
    <w:rsid w:val="005B13B0"/>
    <w:rsid w:val="006A3EFD"/>
    <w:rsid w:val="006A6AEA"/>
    <w:rsid w:val="00705F77"/>
    <w:rsid w:val="008342CD"/>
    <w:rsid w:val="008370A0"/>
    <w:rsid w:val="008B3F4C"/>
    <w:rsid w:val="008D127B"/>
    <w:rsid w:val="008D7A3D"/>
    <w:rsid w:val="00931506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ABE4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2020-10-12T06:04:00Z</dcterms:modified>
</cp:coreProperties>
</file>